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42F87" w14:textId="0FFFFB7A" w:rsidR="009F7521" w:rsidRDefault="009F7521" w:rsidP="009F7521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附件一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投稿</w:t>
      </w:r>
      <w:r w:rsidR="003611A0">
        <w:rPr>
          <w:rFonts w:eastAsia="標楷體" w:hint="eastAsia"/>
          <w:b/>
          <w:sz w:val="28"/>
          <w:szCs w:val="28"/>
        </w:rPr>
        <w:t>人基本資料表</w:t>
      </w:r>
    </w:p>
    <w:p w14:paraId="631304D1" w14:textId="77777777" w:rsidR="00B141CC" w:rsidRPr="00BC7C81" w:rsidRDefault="00B141CC" w:rsidP="009F7521">
      <w:pPr>
        <w:spacing w:line="500" w:lineRule="exact"/>
        <w:jc w:val="center"/>
        <w:rPr>
          <w:rFonts w:eastAsia="標楷體"/>
          <w:b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2"/>
      </w:tblGrid>
      <w:tr w:rsidR="009F7521" w:rsidRPr="003D2DEC" w14:paraId="0D0633BB" w14:textId="77777777" w:rsidTr="00DA5840">
        <w:trPr>
          <w:jc w:val="center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D04720" w14:textId="0DFF2D03" w:rsidR="009F7521" w:rsidRPr="00CA7E15" w:rsidRDefault="00B450E3" w:rsidP="00DA5840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投稿組別</w:t>
            </w:r>
          </w:p>
        </w:tc>
        <w:tc>
          <w:tcPr>
            <w:tcW w:w="720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A988A89" w14:textId="5EE6E133" w:rsidR="00C74143" w:rsidRDefault="009F7521" w:rsidP="005B0E7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="00DD70BC" w:rsidRPr="00DD70BC">
              <w:rPr>
                <w:rFonts w:eastAsia="標楷體" w:hint="eastAsia"/>
                <w:sz w:val="28"/>
                <w:szCs w:val="28"/>
              </w:rPr>
              <w:t>口頭報告組</w:t>
            </w:r>
            <w:r w:rsidR="00C74143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334584D8" w14:textId="34575025" w:rsidR="009F7521" w:rsidRPr="00CA7E15" w:rsidRDefault="00DD70BC" w:rsidP="005B0E71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海報組</w:t>
            </w:r>
          </w:p>
        </w:tc>
      </w:tr>
      <w:tr w:rsidR="009F7521" w:rsidRPr="003D2DEC" w14:paraId="38B32818" w14:textId="77777777" w:rsidTr="00A66BFC">
        <w:trPr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0DADDE2" w14:textId="3666B8C3" w:rsidR="009F7521" w:rsidRPr="00CA7E15" w:rsidRDefault="00DD70BC" w:rsidP="005B0E71">
            <w:pPr>
              <w:spacing w:line="48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投稿主題</w:t>
            </w:r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</w:tcPr>
          <w:p w14:paraId="28AE1046" w14:textId="27BCBA2F" w:rsidR="009F7521" w:rsidRPr="003D2DEC" w:rsidRDefault="00DD70BC" w:rsidP="002840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基因多樣性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物種多樣性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生態系多樣性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永續利用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請填入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D70BC">
              <w:rPr>
                <w:rFonts w:eastAsia="標楷體" w:hint="eastAsia"/>
                <w:sz w:val="28"/>
                <w:szCs w:val="28"/>
              </w:rPr>
              <w:t>:________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="00B450E3">
              <w:rPr>
                <w:rFonts w:eastAsia="標楷體" w:hint="eastAsia"/>
                <w:sz w:val="28"/>
                <w:szCs w:val="28"/>
              </w:rPr>
              <w:t>_</w:t>
            </w:r>
          </w:p>
        </w:tc>
      </w:tr>
      <w:tr w:rsidR="00CA5FDB" w:rsidRPr="003D2DEC" w14:paraId="3F38DABD" w14:textId="77777777" w:rsidTr="000719F0">
        <w:trPr>
          <w:trHeight w:val="1030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00FDDFDA" w14:textId="240F86D2" w:rsidR="00CA5FDB" w:rsidRDefault="00CA5FDB" w:rsidP="005B0E71">
            <w:pPr>
              <w:spacing w:line="5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投稿人</w:t>
            </w:r>
            <w:r w:rsidRPr="00CA7E15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  <w:p w14:paraId="4B6D6217" w14:textId="35150993" w:rsidR="00CA5FDB" w:rsidRPr="00CA7E15" w:rsidRDefault="00CA5FDB" w:rsidP="00A66BFC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(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報告者請打</w:t>
            </w:r>
            <w:r w:rsidRPr="00CF164A">
              <w:rPr>
                <w:rFonts w:eastAsia="標楷體" w:hAnsi="標楷體"/>
                <w:b/>
                <w:sz w:val="20"/>
                <w:szCs w:val="28"/>
              </w:rPr>
              <w:t>*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記號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)</w:t>
            </w:r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2270D5F" w14:textId="0B09FF15" w:rsidR="00CA5FDB" w:rsidRPr="00CA5FDB" w:rsidRDefault="00CA5FDB" w:rsidP="005B0E71">
            <w:pPr>
              <w:spacing w:line="500" w:lineRule="exact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>
              <w:rPr>
                <w:rFonts w:eastAsia="標楷體"/>
                <w:color w:val="BFBFBF"/>
                <w:sz w:val="28"/>
                <w:szCs w:val="28"/>
              </w:rPr>
              <w:t>Ex.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王大明</w:t>
            </w:r>
            <w:r w:rsidRPr="00344CE6">
              <w:rPr>
                <w:rFonts w:eastAsia="標楷體" w:hint="eastAsia"/>
                <w:color w:val="BFBFBF"/>
                <w:sz w:val="28"/>
                <w:szCs w:val="28"/>
              </w:rPr>
              <w:t>*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、曾小美、黃小方</w:t>
            </w:r>
          </w:p>
        </w:tc>
      </w:tr>
      <w:tr w:rsidR="00153794" w:rsidRPr="003D2DEC" w14:paraId="67FA43CA" w14:textId="77777777" w:rsidTr="000719F0">
        <w:trPr>
          <w:trHeight w:val="1030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835C8C0" w14:textId="47D5D1C5" w:rsidR="00153794" w:rsidRDefault="00153794" w:rsidP="005B0E71">
            <w:pPr>
              <w:spacing w:line="5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投稿人單位</w:t>
            </w:r>
            <w:bookmarkStart w:id="0" w:name="_GoBack"/>
            <w:bookmarkEnd w:id="0"/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7263567F" w14:textId="77777777" w:rsidR="00153794" w:rsidRDefault="00153794" w:rsidP="005B0E71">
            <w:pPr>
              <w:spacing w:line="500" w:lineRule="exact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</w:p>
        </w:tc>
      </w:tr>
      <w:tr w:rsidR="00CE73A4" w:rsidRPr="003D2DEC" w14:paraId="27225836" w14:textId="77777777" w:rsidTr="000719F0">
        <w:trPr>
          <w:trHeight w:val="1030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C02A057" w14:textId="55FA662E" w:rsidR="00CE73A4" w:rsidRDefault="00153794" w:rsidP="005B0E71">
            <w:pPr>
              <w:spacing w:line="5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7BCDF44E" w14:textId="77777777" w:rsidR="00CE73A4" w:rsidRDefault="00CE73A4" w:rsidP="005B0E71">
            <w:pPr>
              <w:spacing w:line="500" w:lineRule="exact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</w:p>
        </w:tc>
      </w:tr>
      <w:tr w:rsidR="00CF164A" w:rsidRPr="003D2DEC" w14:paraId="3E59F015" w14:textId="77777777" w:rsidTr="00CA5FDB">
        <w:trPr>
          <w:trHeight w:val="2542"/>
          <w:jc w:val="center"/>
        </w:trPr>
        <w:tc>
          <w:tcPr>
            <w:tcW w:w="1908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178C64D4" w14:textId="77777777" w:rsidR="00CA5FDB" w:rsidRPr="00863588" w:rsidRDefault="00CA5FDB" w:rsidP="00CA5FD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016238C8" w14:textId="33F8FB53" w:rsidR="00CF164A" w:rsidRPr="00863588" w:rsidRDefault="00CF164A" w:rsidP="00CA5FDB">
            <w:pPr>
              <w:spacing w:line="5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63588">
              <w:rPr>
                <w:rFonts w:eastAsia="標楷體" w:hAnsi="標楷體" w:hint="eastAsia"/>
                <w:b/>
                <w:sz w:val="28"/>
                <w:szCs w:val="28"/>
              </w:rPr>
              <w:t>摘</w:t>
            </w:r>
            <w:r w:rsidR="00863588" w:rsidRPr="00863588">
              <w:rPr>
                <w:rFonts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863588">
              <w:rPr>
                <w:rFonts w:eastAsia="標楷體" w:hAnsi="標楷體" w:hint="eastAsia"/>
                <w:b/>
                <w:sz w:val="28"/>
                <w:szCs w:val="28"/>
              </w:rPr>
              <w:t>要</w:t>
            </w:r>
          </w:p>
        </w:tc>
        <w:tc>
          <w:tcPr>
            <w:tcW w:w="7202" w:type="dxa"/>
            <w:tcBorders>
              <w:bottom w:val="double" w:sz="4" w:space="0" w:color="auto"/>
              <w:right w:val="thinThickSmallGap" w:sz="24" w:space="0" w:color="auto"/>
            </w:tcBorders>
          </w:tcPr>
          <w:p w14:paraId="20D3AC55" w14:textId="3DB3EEF0" w:rsidR="00BB3C63" w:rsidRPr="00BB3C63" w:rsidRDefault="00BB3C63" w:rsidP="00BB3C63">
            <w:p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建議摘要可包括下列數點：</w:t>
            </w:r>
          </w:p>
          <w:p w14:paraId="06656259" w14:textId="7A7A9D96" w:rsidR="009E5F89" w:rsidRPr="009E5F89" w:rsidRDefault="009E5F89" w:rsidP="00AD4AB5">
            <w:pPr>
              <w:pStyle w:val="ad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研究題目</w:t>
            </w:r>
          </w:p>
          <w:p w14:paraId="722F50BF" w14:textId="77777777" w:rsidR="00AD4AB5" w:rsidRPr="00AD4AB5" w:rsidRDefault="00AD4AB5" w:rsidP="00AD4AB5">
            <w:pPr>
              <w:pStyle w:val="ad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研究目的及重要性</w:t>
            </w:r>
          </w:p>
          <w:p w14:paraId="1C39A3AE" w14:textId="77777777" w:rsidR="00AD4AB5" w:rsidRPr="00AD4AB5" w:rsidRDefault="00AD4AB5" w:rsidP="00AD4AB5">
            <w:pPr>
              <w:pStyle w:val="ad"/>
              <w:numPr>
                <w:ilvl w:val="0"/>
                <w:numId w:val="2"/>
              </w:numPr>
              <w:tabs>
                <w:tab w:val="left" w:pos="882"/>
              </w:tabs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材料及方法</w:t>
            </w:r>
          </w:p>
          <w:p w14:paraId="6A48FA16" w14:textId="77777777" w:rsidR="00AD4AB5" w:rsidRPr="00AD4AB5" w:rsidRDefault="00AD4AB5" w:rsidP="00AD4AB5">
            <w:pPr>
              <w:pStyle w:val="ad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結果與討論</w:t>
            </w:r>
          </w:p>
          <w:p w14:paraId="0CAF20D2" w14:textId="77777777" w:rsidR="00AD4AB5" w:rsidRPr="00AD4AB5" w:rsidRDefault="00AD4AB5" w:rsidP="00AD4AB5">
            <w:pPr>
              <w:pStyle w:val="ad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 w:hint="eastAsia"/>
              </w:rPr>
              <w:t>結論</w:t>
            </w:r>
          </w:p>
          <w:p w14:paraId="358AD14F" w14:textId="4CFC789B" w:rsidR="00AD4AB5" w:rsidRPr="00AD4AB5" w:rsidRDefault="00AD4AB5" w:rsidP="009E5F89">
            <w:pPr>
              <w:pStyle w:val="ad"/>
              <w:tabs>
                <w:tab w:val="left" w:pos="882"/>
              </w:tabs>
              <w:spacing w:before="145"/>
              <w:ind w:left="480" w:firstLine="0"/>
              <w:rPr>
                <w:rFonts w:ascii="標楷體" w:eastAsia="標楷體" w:hAnsi="標楷體"/>
              </w:rPr>
            </w:pPr>
          </w:p>
          <w:p w14:paraId="3135CF30" w14:textId="77777777" w:rsidR="00CF164A" w:rsidRPr="00AD4AB5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A6ED32D" w14:textId="78A81CCB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13D17ED" w14:textId="77777777" w:rsidR="00207803" w:rsidRDefault="00207803" w:rsidP="005B0E71">
            <w:pPr>
              <w:spacing w:line="5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57678C06" w14:textId="77777777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F49C5B5" w14:textId="77777777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87C9481" w14:textId="43EB2726" w:rsidR="00CF164A" w:rsidRPr="003D2DEC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521" w:rsidRPr="003D2DEC" w14:paraId="73A27426" w14:textId="77777777" w:rsidTr="00B450E3">
        <w:trPr>
          <w:trHeight w:val="1922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144DCB4" w14:textId="77777777" w:rsidR="009F7521" w:rsidRPr="003D2DEC" w:rsidRDefault="009F7521" w:rsidP="005B0E7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9D3C1EE" w14:textId="77777777" w:rsidR="009F7521" w:rsidRPr="00863588" w:rsidRDefault="009F7521" w:rsidP="005B0E7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63588">
              <w:rPr>
                <w:rFonts w:eastAsia="標楷體" w:hAnsi="標楷體"/>
                <w:b/>
                <w:sz w:val="28"/>
                <w:szCs w:val="28"/>
              </w:rPr>
              <w:t>備</w:t>
            </w:r>
            <w:r w:rsidRPr="00863588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r w:rsidRPr="00863588">
              <w:rPr>
                <w:rFonts w:eastAsia="標楷體" w:hAnsi="標楷體"/>
                <w:b/>
                <w:sz w:val="28"/>
                <w:szCs w:val="28"/>
              </w:rPr>
              <w:t>註</w:t>
            </w:r>
          </w:p>
        </w:tc>
        <w:tc>
          <w:tcPr>
            <w:tcW w:w="7202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C38773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7302543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6D12570D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A4EBB55" w14:textId="59F4D210" w:rsidR="00B020AE" w:rsidRDefault="00B020AE" w:rsidP="00207803"/>
    <w:sectPr w:rsidR="00B020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DD0B" w14:textId="77777777" w:rsidR="003C7EA0" w:rsidRDefault="003C7EA0" w:rsidP="00B141CC">
      <w:r>
        <w:separator/>
      </w:r>
    </w:p>
  </w:endnote>
  <w:endnote w:type="continuationSeparator" w:id="0">
    <w:p w14:paraId="413DB2BB" w14:textId="77777777" w:rsidR="003C7EA0" w:rsidRDefault="003C7EA0" w:rsidP="00B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2D17A" w14:textId="77777777" w:rsidR="003C7EA0" w:rsidRDefault="003C7EA0" w:rsidP="00B141CC">
      <w:r>
        <w:separator/>
      </w:r>
    </w:p>
  </w:footnote>
  <w:footnote w:type="continuationSeparator" w:id="0">
    <w:p w14:paraId="1EEC3282" w14:textId="77777777" w:rsidR="003C7EA0" w:rsidRDefault="003C7EA0" w:rsidP="00B141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B665" w14:textId="419411F8" w:rsidR="00B141CC" w:rsidRDefault="00B141CC" w:rsidP="00B141CC">
    <w:pPr>
      <w:pStyle w:val="a8"/>
      <w:jc w:val="right"/>
    </w:pPr>
    <w:r w:rsidRPr="00B141CC">
      <w:rPr>
        <w:rFonts w:hint="eastAsia"/>
      </w:rPr>
      <w:t>20210721</w:t>
    </w:r>
    <w:r w:rsidRPr="00B141CC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C25"/>
    <w:multiLevelType w:val="hybridMultilevel"/>
    <w:tmpl w:val="4B1AA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B172D1"/>
    <w:multiLevelType w:val="hybridMultilevel"/>
    <w:tmpl w:val="2C88A110"/>
    <w:lvl w:ilvl="0" w:tplc="0409000F">
      <w:start w:val="1"/>
      <w:numFmt w:val="decimal"/>
      <w:lvlText w:val="%1.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1"/>
    <w:rsid w:val="000C73AC"/>
    <w:rsid w:val="00153794"/>
    <w:rsid w:val="001D7339"/>
    <w:rsid w:val="00207803"/>
    <w:rsid w:val="00284031"/>
    <w:rsid w:val="002D09D7"/>
    <w:rsid w:val="00307BF6"/>
    <w:rsid w:val="00344CE6"/>
    <w:rsid w:val="003472AA"/>
    <w:rsid w:val="003611A0"/>
    <w:rsid w:val="003730A8"/>
    <w:rsid w:val="00396570"/>
    <w:rsid w:val="003C7EA0"/>
    <w:rsid w:val="00413E1F"/>
    <w:rsid w:val="00421227"/>
    <w:rsid w:val="004874B6"/>
    <w:rsid w:val="004D1D44"/>
    <w:rsid w:val="00553F5D"/>
    <w:rsid w:val="00627E81"/>
    <w:rsid w:val="00642B94"/>
    <w:rsid w:val="0082318A"/>
    <w:rsid w:val="00863588"/>
    <w:rsid w:val="00943A75"/>
    <w:rsid w:val="009E5F89"/>
    <w:rsid w:val="009F7521"/>
    <w:rsid w:val="00A263DE"/>
    <w:rsid w:val="00A66BFC"/>
    <w:rsid w:val="00AD4AB5"/>
    <w:rsid w:val="00B020AE"/>
    <w:rsid w:val="00B141CC"/>
    <w:rsid w:val="00B450E3"/>
    <w:rsid w:val="00BB3C63"/>
    <w:rsid w:val="00C74143"/>
    <w:rsid w:val="00C76A5E"/>
    <w:rsid w:val="00CA5FDB"/>
    <w:rsid w:val="00CE73A4"/>
    <w:rsid w:val="00CF164A"/>
    <w:rsid w:val="00D44EC4"/>
    <w:rsid w:val="00D541A6"/>
    <w:rsid w:val="00DA5840"/>
    <w:rsid w:val="00DD70BC"/>
    <w:rsid w:val="00E72C4E"/>
    <w:rsid w:val="00EA34D3"/>
    <w:rsid w:val="00F00638"/>
    <w:rsid w:val="00F44EF4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28156"/>
  <w15:chartTrackingRefBased/>
  <w15:docId w15:val="{055C4063-C7D0-4E8F-A5AA-CE9FF9F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F7521"/>
    <w:rPr>
      <w:szCs w:val="20"/>
    </w:rPr>
  </w:style>
  <w:style w:type="character" w:customStyle="1" w:styleId="a4">
    <w:name w:val="註解文字 字元"/>
    <w:basedOn w:val="a0"/>
    <w:link w:val="a3"/>
    <w:semiHidden/>
    <w:rsid w:val="009F7521"/>
    <w:rPr>
      <w:rFonts w:ascii="Times New Roman" w:eastAsia="新細明體" w:hAnsi="Times New Roman" w:cs="Times New Roman"/>
      <w:szCs w:val="20"/>
    </w:rPr>
  </w:style>
  <w:style w:type="character" w:styleId="a5">
    <w:name w:val="annotation reference"/>
    <w:rsid w:val="009F7521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F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5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41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41C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CF16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164A"/>
    <w:rPr>
      <w:color w:val="605E5C"/>
      <w:shd w:val="clear" w:color="auto" w:fill="E1DFDD"/>
    </w:rPr>
  </w:style>
  <w:style w:type="paragraph" w:styleId="ad">
    <w:name w:val="List Paragraph"/>
    <w:basedOn w:val="a"/>
    <w:uiPriority w:val="1"/>
    <w:qFormat/>
    <w:rsid w:val="00AD4AB5"/>
    <w:pPr>
      <w:autoSpaceDE w:val="0"/>
      <w:autoSpaceDN w:val="0"/>
      <w:spacing w:before="144"/>
      <w:ind w:left="922" w:hanging="301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4AF8-F4F3-6F40-BF1E-7A678785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32</Words>
  <Characters>184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書婷 林</dc:creator>
  <cp:keywords/>
  <dc:description/>
  <cp:lastModifiedBy>huarebeccahua@gmail.com</cp:lastModifiedBy>
  <cp:revision>21</cp:revision>
  <cp:lastPrinted>2022-03-03T03:33:00Z</cp:lastPrinted>
  <dcterms:created xsi:type="dcterms:W3CDTF">2022-03-03T02:43:00Z</dcterms:created>
  <dcterms:modified xsi:type="dcterms:W3CDTF">2022-03-23T05:59:00Z</dcterms:modified>
</cp:coreProperties>
</file>